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64482">
        <w:rPr>
          <w:rStyle w:val="a4"/>
          <w:color w:val="000000"/>
          <w:sz w:val="28"/>
          <w:szCs w:val="28"/>
        </w:rPr>
        <w:t>Определены критерии для включения сайтов, содержащих запрещенную информацию, в реестр запрещенных сайтов</w:t>
      </w:r>
    </w:p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proofErr w:type="gramStart"/>
      <w:r w:rsidRPr="00264482">
        <w:rPr>
          <w:color w:val="000000"/>
          <w:sz w:val="28"/>
          <w:szCs w:val="28"/>
        </w:rPr>
        <w:t xml:space="preserve">Приказом </w:t>
      </w:r>
      <w:proofErr w:type="spellStart"/>
      <w:r w:rsidRPr="00264482">
        <w:rPr>
          <w:color w:val="000000"/>
          <w:sz w:val="28"/>
          <w:szCs w:val="28"/>
        </w:rPr>
        <w:t>Роскомнадзора</w:t>
      </w:r>
      <w:proofErr w:type="spellEnd"/>
      <w:r w:rsidRPr="00264482">
        <w:rPr>
          <w:color w:val="000000"/>
          <w:sz w:val="28"/>
          <w:szCs w:val="28"/>
        </w:rPr>
        <w:t xml:space="preserve"> "Об утверждении Критериев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 о включении доменных имен и (или) указателей страниц сайтов в информационно-телеком</w:t>
      </w:r>
      <w:bookmarkStart w:id="0" w:name="_GoBack"/>
      <w:bookmarkEnd w:id="0"/>
      <w:r w:rsidRPr="00264482">
        <w:rPr>
          <w:color w:val="000000"/>
          <w:sz w:val="28"/>
          <w:szCs w:val="28"/>
        </w:rPr>
        <w:t>муникационной сети "Интернет", а</w:t>
      </w:r>
      <w:proofErr w:type="gramEnd"/>
      <w:r w:rsidRPr="00264482">
        <w:rPr>
          <w:color w:val="000000"/>
          <w:sz w:val="28"/>
          <w:szCs w:val="28"/>
        </w:rPr>
        <w:t xml:space="preserve"> </w:t>
      </w:r>
      <w:proofErr w:type="gramStart"/>
      <w:r w:rsidRPr="00264482">
        <w:rPr>
          <w:color w:val="000000"/>
          <w:sz w:val="28"/>
          <w:szCs w:val="28"/>
        </w:rPr>
        <w:t>также сетевых адресов, позволяющих идентифицировать сайты в сети "Интернет", содержащие запрещенную информацию,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определены критерии для включения сайтов, содержащих запрещенную информацию, в реестр запрещенных сайтов.</w:t>
      </w:r>
      <w:proofErr w:type="gramEnd"/>
    </w:p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64482">
        <w:rPr>
          <w:color w:val="000000"/>
          <w:sz w:val="28"/>
          <w:szCs w:val="28"/>
        </w:rPr>
        <w:t>Такими критериями являются:</w:t>
      </w:r>
    </w:p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64482">
        <w:rPr>
          <w:color w:val="000000"/>
          <w:sz w:val="28"/>
          <w:szCs w:val="28"/>
        </w:rPr>
        <w:t>- материалы с порнографическими изображениями несовершеннолетних и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Интернета;</w:t>
      </w:r>
    </w:p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64482">
        <w:rPr>
          <w:color w:val="000000"/>
          <w:sz w:val="28"/>
          <w:szCs w:val="28"/>
        </w:rPr>
        <w:t xml:space="preserve">-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64482">
        <w:rPr>
          <w:color w:val="000000"/>
          <w:sz w:val="28"/>
          <w:szCs w:val="28"/>
        </w:rPr>
        <w:t>прекурсоров</w:t>
      </w:r>
      <w:proofErr w:type="spellEnd"/>
      <w:r w:rsidRPr="00264482">
        <w:rPr>
          <w:color w:val="000000"/>
          <w:sz w:val="28"/>
          <w:szCs w:val="28"/>
        </w:rPr>
        <w:t xml:space="preserve">, аналогов наркотических средств и психотропных веществ, новых потенциально опасных </w:t>
      </w:r>
      <w:proofErr w:type="spellStart"/>
      <w:r w:rsidRPr="00264482">
        <w:rPr>
          <w:color w:val="000000"/>
          <w:sz w:val="28"/>
          <w:szCs w:val="28"/>
        </w:rPr>
        <w:t>психоактивных</w:t>
      </w:r>
      <w:proofErr w:type="spellEnd"/>
      <w:r w:rsidRPr="00264482">
        <w:rPr>
          <w:color w:val="000000"/>
          <w:sz w:val="28"/>
          <w:szCs w:val="28"/>
        </w:rPr>
        <w:t xml:space="preserve"> веществ, местах их приобретения, способах и местах культивирования </w:t>
      </w:r>
      <w:proofErr w:type="spellStart"/>
      <w:r w:rsidRPr="00264482">
        <w:rPr>
          <w:color w:val="000000"/>
          <w:sz w:val="28"/>
          <w:szCs w:val="28"/>
        </w:rPr>
        <w:t>наркосодержащих</w:t>
      </w:r>
      <w:proofErr w:type="spellEnd"/>
      <w:r w:rsidRPr="00264482">
        <w:rPr>
          <w:color w:val="000000"/>
          <w:sz w:val="28"/>
          <w:szCs w:val="28"/>
        </w:rPr>
        <w:t xml:space="preserve"> растений;</w:t>
      </w:r>
    </w:p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64482">
        <w:rPr>
          <w:color w:val="000000"/>
          <w:sz w:val="28"/>
          <w:szCs w:val="28"/>
        </w:rPr>
        <w:t>- информация о способах совершения самоубийства, а также призывов к совершению самоубийства;</w:t>
      </w:r>
    </w:p>
    <w:p w:rsidR="00264482" w:rsidRPr="00264482" w:rsidRDefault="00264482" w:rsidP="00264482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64482">
        <w:rPr>
          <w:color w:val="000000"/>
          <w:sz w:val="28"/>
          <w:szCs w:val="28"/>
        </w:rPr>
        <w:t>- информация, нарушающая требования о запрете деятельности по организации и проведению азартных игр и лотерей с использованием Интернета и иных сре</w:t>
      </w:r>
      <w:proofErr w:type="gramStart"/>
      <w:r w:rsidRPr="00264482">
        <w:rPr>
          <w:color w:val="000000"/>
          <w:sz w:val="28"/>
          <w:szCs w:val="28"/>
        </w:rPr>
        <w:t>дств св</w:t>
      </w:r>
      <w:proofErr w:type="gramEnd"/>
      <w:r w:rsidRPr="00264482">
        <w:rPr>
          <w:color w:val="000000"/>
          <w:sz w:val="28"/>
          <w:szCs w:val="28"/>
        </w:rPr>
        <w:t>язи.</w:t>
      </w:r>
    </w:p>
    <w:p w:rsidR="00BF1099" w:rsidRPr="00264482" w:rsidRDefault="00264482" w:rsidP="00264482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sectPr w:rsidR="00BF1099" w:rsidRPr="0026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2"/>
    <w:rsid w:val="00264482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2017-08-21T08:35:00Z</dcterms:created>
  <dcterms:modified xsi:type="dcterms:W3CDTF">2017-08-21T08:36:00Z</dcterms:modified>
</cp:coreProperties>
</file>